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E4" w:rsidRDefault="00AF73E1" w:rsidP="00AF73E1">
      <w:pPr>
        <w:pStyle w:val="Title"/>
        <w:jc w:val="center"/>
        <w:rPr>
          <w:lang w:val="bg-BG"/>
        </w:rPr>
      </w:pPr>
      <w:r>
        <w:rPr>
          <w:lang w:val="bg-BG"/>
        </w:rPr>
        <w:t>Проект по ПРПСП</w:t>
      </w: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Pr="00AF73E1" w:rsidRDefault="00AF73E1" w:rsidP="00AF73E1">
      <w:pPr>
        <w:jc w:val="center"/>
        <w:rPr>
          <w:sz w:val="40"/>
          <w:szCs w:val="40"/>
          <w:lang w:val="bg-BG"/>
        </w:rPr>
      </w:pPr>
      <w:r w:rsidRPr="00AF73E1">
        <w:rPr>
          <w:sz w:val="40"/>
          <w:szCs w:val="40"/>
          <w:lang w:val="bg-BG"/>
        </w:rPr>
        <w:t>Многонишково умножение на матрици</w:t>
      </w:r>
    </w:p>
    <w:p w:rsidR="00AF73E1" w:rsidRDefault="00AF73E1" w:rsidP="00AF73E1">
      <w:pPr>
        <w:jc w:val="center"/>
        <w:rPr>
          <w:sz w:val="32"/>
          <w:szCs w:val="32"/>
          <w:lang w:val="bg-BG"/>
        </w:rPr>
      </w:pPr>
    </w:p>
    <w:p w:rsidR="00AF73E1" w:rsidRDefault="00AF73E1" w:rsidP="00AF73E1">
      <w:pPr>
        <w:jc w:val="center"/>
        <w:rPr>
          <w:sz w:val="32"/>
          <w:szCs w:val="32"/>
          <w:lang w:val="bg-BG"/>
        </w:rPr>
      </w:pPr>
    </w:p>
    <w:p w:rsidR="00AF73E1" w:rsidRDefault="00AF73E1" w:rsidP="00AF73E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Реализиран от </w:t>
      </w:r>
    </w:p>
    <w:p w:rsidR="00AF73E1" w:rsidRDefault="00AF73E1" w:rsidP="00AF73E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Красимир Христов Кръстев</w:t>
      </w:r>
    </w:p>
    <w:p w:rsidR="00AF73E1" w:rsidRDefault="00AF73E1" w:rsidP="00AF73E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Софтуерно Инженерство, втори курс</w:t>
      </w:r>
    </w:p>
    <w:p w:rsidR="00AF73E1" w:rsidRDefault="00AF73E1" w:rsidP="00AF73E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Факултетен номер 61163</w:t>
      </w:r>
    </w:p>
    <w:p w:rsidR="00AF73E1" w:rsidRDefault="00AF73E1" w:rsidP="00AF73E1">
      <w:pPr>
        <w:jc w:val="center"/>
        <w:rPr>
          <w:sz w:val="32"/>
          <w:szCs w:val="32"/>
          <w:lang w:val="bg-BG"/>
        </w:rPr>
      </w:pPr>
    </w:p>
    <w:p w:rsidR="00AF73E1" w:rsidRDefault="00AF73E1" w:rsidP="00AF73E1">
      <w:pPr>
        <w:jc w:val="center"/>
        <w:rPr>
          <w:sz w:val="32"/>
          <w:szCs w:val="32"/>
          <w:lang w:val="bg-BG"/>
        </w:rPr>
      </w:pPr>
    </w:p>
    <w:p w:rsidR="00AF73E1" w:rsidRDefault="00AF73E1" w:rsidP="00AF73E1">
      <w:pPr>
        <w:jc w:val="center"/>
        <w:rPr>
          <w:sz w:val="32"/>
          <w:szCs w:val="32"/>
          <w:lang w:val="bg-BG"/>
        </w:rPr>
      </w:pPr>
    </w:p>
    <w:p w:rsidR="00AF73E1" w:rsidRDefault="00AF73E1" w:rsidP="00AF73E1">
      <w:pPr>
        <w:jc w:val="center"/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</w:p>
    <w:p w:rsidR="00AF73E1" w:rsidRDefault="00AF73E1" w:rsidP="00AF73E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Условие на задачата: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 6 (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Умножение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на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матрици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Разглеждаме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размерност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(m, n) и B 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размерност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(n, k).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 =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A.B,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равна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произведението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B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ще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има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размерност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(m, k).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напише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програма</w:t>
      </w:r>
      <w:proofErr w:type="spellEnd"/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която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пресмята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Работата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програмата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умножението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раздели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подходящ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начин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две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повече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нишки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задачи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Изискванията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към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програмата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следните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(o)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Размерността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задава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подходящо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избрани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командни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параметри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Елементите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генерираме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произволно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помощта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CourierNewPS-BoldMT" w:hAnsi="CourierNewPS-BoldMT" w:cs="CourierNewPS-BoldMT"/>
          <w:b/>
          <w:bCs/>
          <w:sz w:val="24"/>
          <w:szCs w:val="24"/>
        </w:rPr>
        <w:t>Math.random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>(</w:t>
      </w:r>
      <w:proofErr w:type="gramEnd"/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класа</w:t>
      </w:r>
      <w:proofErr w:type="spellEnd"/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java.util.Random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Тоест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може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имат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float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или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double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елементи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(о)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Друг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команден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параметър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задава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максималния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нишки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задачи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които</w:t>
      </w:r>
      <w:proofErr w:type="spellEnd"/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разделяме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работата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пресмятането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елементите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C;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(о)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Извежда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подходящи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съобщения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различните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етапи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работата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както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времето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отделено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изчисление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(o)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осигури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възможност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„quiet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“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режим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работа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програмата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който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извежда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само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времето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отделено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изчисление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резултатната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чрез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подходящо</w:t>
      </w:r>
      <w:proofErr w:type="spellEnd"/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избран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друг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команден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параметър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ЗАБЕЛЕЖКА: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(о)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желание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направата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подходящ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графичен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потребителски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интерфейс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(GUI)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помощта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класовете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пакета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javax.swing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задачата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може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изпълни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двама</w:t>
      </w:r>
      <w:proofErr w:type="spellEnd"/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души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AF73E1" w:rsidRDefault="00AF73E1" w:rsidP="00AF7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(о)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Задачата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може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реши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помощта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RMI (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java.rmi</w:t>
      </w:r>
      <w:r>
        <w:rPr>
          <w:rFonts w:ascii="TimesNewRomanPSMT" w:hAnsi="TimesNewRomanPSMT" w:cs="TimesNewRomanPSMT"/>
          <w:sz w:val="24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целта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трябва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се</w:t>
      </w:r>
      <w:proofErr w:type="spellEnd"/>
    </w:p>
    <w:p w:rsidR="00AF73E1" w:rsidRDefault="00AF73E1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помисли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разпределения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достъп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общия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ресурс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случая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матриците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A, B и C.</w:t>
      </w:r>
    </w:p>
    <w:p w:rsidR="00AF73E1" w:rsidRDefault="00AF73E1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</w:p>
    <w:p w:rsidR="00AF73E1" w:rsidRDefault="00AF73E1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</w:p>
    <w:p w:rsidR="00AF73E1" w:rsidRDefault="00AF73E1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</w:p>
    <w:p w:rsidR="00AF73E1" w:rsidRDefault="00AF73E1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</w:p>
    <w:p w:rsidR="00AF73E1" w:rsidRDefault="00AF73E1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</w:p>
    <w:p w:rsidR="00AF73E1" w:rsidRDefault="00EE1455" w:rsidP="00AF73E1">
      <w:pPr>
        <w:rPr>
          <w:rFonts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bg-BG"/>
        </w:rPr>
        <w:lastRenderedPageBreak/>
        <w:t xml:space="preserve">Алгоритъм: </w:t>
      </w:r>
    </w:p>
    <w:p w:rsidR="00EE1455" w:rsidRDefault="00EE1455" w:rsidP="00AF73E1">
      <w:pPr>
        <w:rPr>
          <w:rFonts w:cs="TimesNewRomanPSMT"/>
          <w:sz w:val="24"/>
          <w:szCs w:val="24"/>
        </w:rPr>
      </w:pPr>
    </w:p>
    <w:p w:rsidR="00EE1455" w:rsidRPr="00EE1455" w:rsidRDefault="00EE1455" w:rsidP="00AF73E1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Data decomposition</w:t>
      </w:r>
    </w:p>
    <w:p w:rsidR="00EE1455" w:rsidRDefault="00EE1455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</w:p>
    <w:p w:rsidR="00EE1455" w:rsidRDefault="00EE1455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  <w:r>
        <w:rPr>
          <w:rFonts w:ascii="TimesNewRomanPSMT" w:hAnsi="TimesNewRomanPSMT" w:cs="TimesNewRomanPSMT"/>
          <w:sz w:val="24"/>
          <w:szCs w:val="24"/>
          <w:lang w:val="bg-BG"/>
        </w:rPr>
        <w:t>В началото програмата се инициализират входните данни – размрностите на матриците и броя на нишките, които ще осъществяват умножението</w:t>
      </w:r>
    </w:p>
    <w:p w:rsidR="00EE1455" w:rsidRDefault="00EE1455" w:rsidP="00AF73E1">
      <w:pPr>
        <w:rPr>
          <w:rFonts w:ascii="TimesNewRomanPSMT" w:hAnsi="TimesNewRomanPSMT" w:cs="TimesNewRomanPSMT"/>
          <w:sz w:val="24"/>
          <w:szCs w:val="24"/>
          <w:lang w:val="bg-BG"/>
        </w:rPr>
      </w:pPr>
    </w:p>
    <w:p w:rsidR="00EE1455" w:rsidRDefault="00EE1455" w:rsidP="00AF73E1">
      <w:pPr>
        <w:rPr>
          <w:sz w:val="32"/>
          <w:szCs w:val="32"/>
          <w:lang w:val="bg-BG"/>
        </w:rPr>
      </w:pPr>
      <w:r>
        <w:rPr>
          <w:noProof/>
          <w:sz w:val="32"/>
          <w:szCs w:val="32"/>
        </w:rPr>
        <w:drawing>
          <wp:inline distT="0" distB="0" distL="0" distR="0">
            <wp:extent cx="5762625" cy="476250"/>
            <wp:effectExtent l="114300" t="76200" r="123825" b="76200"/>
            <wp:docPr id="1" name="Picture 0" descr="En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933" cy="4777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1455" w:rsidRDefault="00EE1455" w:rsidP="00AF73E1">
      <w:pPr>
        <w:rPr>
          <w:sz w:val="32"/>
          <w:szCs w:val="32"/>
          <w:lang w:val="bg-BG"/>
        </w:rPr>
      </w:pPr>
    </w:p>
    <w:p w:rsidR="00EE1455" w:rsidRDefault="00EE1455" w:rsidP="00AF73E1">
      <w:pPr>
        <w:rPr>
          <w:sz w:val="32"/>
          <w:szCs w:val="32"/>
          <w:lang w:val="bg-BG"/>
        </w:rPr>
      </w:pPr>
      <w:r>
        <w:rPr>
          <w:noProof/>
          <w:sz w:val="32"/>
          <w:szCs w:val="32"/>
        </w:rPr>
        <w:drawing>
          <wp:inline distT="0" distB="0" distL="0" distR="0">
            <wp:extent cx="5887528" cy="381000"/>
            <wp:effectExtent l="133350" t="76200" r="113222" b="76200"/>
            <wp:docPr id="4" name="Picture 3" descr="Entr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y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1455" w:rsidRDefault="00EE1455" w:rsidP="00AF73E1">
      <w:pPr>
        <w:rPr>
          <w:sz w:val="32"/>
          <w:szCs w:val="32"/>
          <w:lang w:val="bg-BG"/>
        </w:rPr>
      </w:pPr>
    </w:p>
    <w:p w:rsidR="00EE1455" w:rsidRDefault="00EE1455" w:rsidP="00AF73E1">
      <w:pPr>
        <w:rPr>
          <w:sz w:val="32"/>
          <w:szCs w:val="32"/>
          <w:lang w:val="bg-BG"/>
        </w:rPr>
      </w:pPr>
      <w:r>
        <w:rPr>
          <w:noProof/>
          <w:sz w:val="32"/>
          <w:szCs w:val="32"/>
        </w:rPr>
        <w:drawing>
          <wp:inline distT="0" distB="0" distL="0" distR="0">
            <wp:extent cx="5924550" cy="390525"/>
            <wp:effectExtent l="95250" t="76200" r="95250" b="85725"/>
            <wp:docPr id="5" name="Picture 4" descr="Entr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y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73" cy="3905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1455" w:rsidRDefault="00EE1455" w:rsidP="00AF73E1">
      <w:pPr>
        <w:rPr>
          <w:sz w:val="32"/>
          <w:szCs w:val="32"/>
          <w:lang w:val="bg-BG"/>
        </w:rPr>
      </w:pPr>
    </w:p>
    <w:p w:rsidR="00EE1455" w:rsidRDefault="00EE1455" w:rsidP="00AF73E1">
      <w:pPr>
        <w:rPr>
          <w:rFonts w:ascii="TimesNewRomanPSMT" w:hAnsi="TimesNewRomanPSMT"/>
          <w:sz w:val="24"/>
          <w:szCs w:val="24"/>
          <w:lang w:val="bg-BG"/>
        </w:rPr>
      </w:pPr>
      <w:r>
        <w:rPr>
          <w:rFonts w:ascii="TimesNewRomanPSMT" w:hAnsi="TimesNewRomanPSMT"/>
          <w:sz w:val="24"/>
          <w:szCs w:val="24"/>
          <w:lang w:val="bg-BG"/>
        </w:rPr>
        <w:t>След това се инициализират матриците</w:t>
      </w:r>
      <w:r w:rsidR="0037512B">
        <w:rPr>
          <w:rFonts w:ascii="TimesNewRomanPSMT" w:hAnsi="TimesNewRomanPSMT"/>
          <w:sz w:val="24"/>
          <w:szCs w:val="24"/>
          <w:lang w:val="bg-BG"/>
        </w:rPr>
        <w:t xml:space="preserve"> А и Б</w:t>
      </w:r>
      <w:r>
        <w:rPr>
          <w:rFonts w:ascii="TimesNewRomanPSMT" w:hAnsi="TimesNewRomanPSMT"/>
          <w:sz w:val="24"/>
          <w:szCs w:val="24"/>
          <w:lang w:val="bg-BG"/>
        </w:rPr>
        <w:t xml:space="preserve"> с произволни стойности</w:t>
      </w:r>
      <w:r w:rsidR="0037512B">
        <w:rPr>
          <w:rFonts w:ascii="TimesNewRomanPSMT" w:hAnsi="TimesNewRomanPSMT"/>
          <w:sz w:val="24"/>
          <w:szCs w:val="24"/>
          <w:lang w:val="bg-BG"/>
        </w:rPr>
        <w:t xml:space="preserve"> и резултатната матрица получава начални стойности на елементите 0.0</w:t>
      </w:r>
    </w:p>
    <w:p w:rsidR="0037512B" w:rsidRDefault="0037512B" w:rsidP="00AF73E1">
      <w:pPr>
        <w:rPr>
          <w:rFonts w:ascii="TimesNewRomanPSMT" w:hAnsi="TimesNewRomanPSMT"/>
          <w:sz w:val="24"/>
          <w:szCs w:val="24"/>
          <w:lang w:val="bg-BG"/>
        </w:rPr>
      </w:pPr>
    </w:p>
    <w:p w:rsidR="0037512B" w:rsidRDefault="0037512B" w:rsidP="00AF73E1">
      <w:pPr>
        <w:rPr>
          <w:rFonts w:ascii="TimesNewRomanPSMT" w:hAnsi="TimesNewRomanPSMT"/>
          <w:sz w:val="24"/>
          <w:szCs w:val="24"/>
          <w:lang w:val="bg-BG"/>
        </w:rPr>
      </w:pPr>
      <w:r>
        <w:rPr>
          <w:rFonts w:ascii="TimesNewRomanPSMT" w:hAnsi="TimesNewRomanPSMT"/>
          <w:sz w:val="24"/>
          <w:szCs w:val="24"/>
          <w:lang w:val="bg-BG"/>
        </w:rPr>
        <w:t xml:space="preserve">Програмата се стартира в класа </w:t>
      </w:r>
      <w:r>
        <w:rPr>
          <w:rFonts w:ascii="TimesNewRomanPSMT" w:hAnsi="TimesNewRomanPSMT"/>
          <w:sz w:val="24"/>
          <w:szCs w:val="24"/>
        </w:rPr>
        <w:t xml:space="preserve">Program.java </w:t>
      </w:r>
      <w:r>
        <w:rPr>
          <w:rFonts w:ascii="TimesNewRomanPSMT" w:hAnsi="TimesNewRomanPSMT"/>
          <w:sz w:val="24"/>
          <w:szCs w:val="24"/>
          <w:lang w:val="bg-BG"/>
        </w:rPr>
        <w:t xml:space="preserve">и това е </w:t>
      </w:r>
      <w:r>
        <w:rPr>
          <w:rFonts w:ascii="TimesNewRomanPSMT" w:hAnsi="TimesNewRomanPSMT"/>
          <w:sz w:val="24"/>
          <w:szCs w:val="24"/>
        </w:rPr>
        <w:t xml:space="preserve">master </w:t>
      </w:r>
      <w:r>
        <w:rPr>
          <w:rFonts w:ascii="TimesNewRomanPSMT" w:hAnsi="TimesNewRomanPSMT"/>
          <w:sz w:val="24"/>
          <w:szCs w:val="24"/>
          <w:lang w:val="bg-BG"/>
        </w:rPr>
        <w:t>процеса. По – късно в него се пускат последователно – зададения брой нишки. Изпълнението зависи от броя на независимите процесори на машината. При четириядрен процесор и 4 нишки – всички нишки ще работят паралелно и няма да се изчакват, тъй като пишат на различни места в резултатната матрица.</w:t>
      </w:r>
    </w:p>
    <w:p w:rsidR="0037512B" w:rsidRDefault="0037512B" w:rsidP="00AF73E1">
      <w:pPr>
        <w:rPr>
          <w:rFonts w:ascii="TimesNewRomanPSMT" w:hAnsi="TimesNewRomanPSMT"/>
          <w:sz w:val="24"/>
          <w:szCs w:val="24"/>
          <w:lang w:val="bg-BG"/>
        </w:rPr>
      </w:pPr>
    </w:p>
    <w:p w:rsidR="0037512B" w:rsidRDefault="0037512B" w:rsidP="00AF73E1">
      <w:pPr>
        <w:rPr>
          <w:rFonts w:ascii="TimesNewRomanPSMT" w:hAnsi="TimesNewRomanPSMT"/>
          <w:sz w:val="24"/>
          <w:szCs w:val="24"/>
          <w:lang w:val="bg-BG"/>
        </w:rPr>
      </w:pPr>
    </w:p>
    <w:p w:rsidR="0037512B" w:rsidRDefault="0037512B" w:rsidP="00AF73E1">
      <w:pPr>
        <w:rPr>
          <w:rFonts w:ascii="TimesNewRomanPSMT" w:hAnsi="TimesNewRomanPSMT"/>
          <w:sz w:val="24"/>
          <w:szCs w:val="24"/>
          <w:lang w:val="bg-BG"/>
        </w:rPr>
      </w:pPr>
    </w:p>
    <w:p w:rsidR="0037512B" w:rsidRDefault="0037512B" w:rsidP="00AF73E1">
      <w:pPr>
        <w:rPr>
          <w:rFonts w:ascii="TimesNewRomanPSMT" w:hAnsi="TimesNewRomanPSMT"/>
          <w:sz w:val="24"/>
          <w:szCs w:val="24"/>
          <w:lang w:val="bg-BG"/>
        </w:rPr>
      </w:pPr>
      <w:r>
        <w:rPr>
          <w:rFonts w:ascii="TimesNewRomanPSMT" w:hAnsi="TimesNewRomanPSMT"/>
          <w:sz w:val="24"/>
          <w:szCs w:val="24"/>
          <w:lang w:val="bg-BG"/>
        </w:rPr>
        <w:t>Програмата реализира алгоритъма за умножение на матрици еднонишково и многонишково. В конзолата се изкарват подходящи съобщения за времето на работа.</w:t>
      </w:r>
    </w:p>
    <w:p w:rsidR="0037512B" w:rsidRDefault="005F6CC9" w:rsidP="00AF73E1">
      <w:pPr>
        <w:rPr>
          <w:rFonts w:ascii="TimesNewRomanPSMT" w:hAnsi="TimesNewRomanPSMT"/>
          <w:sz w:val="24"/>
          <w:szCs w:val="24"/>
          <w:lang w:val="bg-BG"/>
        </w:rPr>
      </w:pPr>
      <w:r>
        <w:rPr>
          <w:rFonts w:ascii="TimesNewRomanPSMT" w:hAnsi="TimesNewRomanPSMT"/>
          <w:sz w:val="24"/>
          <w:szCs w:val="24"/>
          <w:lang w:val="bg-BG"/>
        </w:rPr>
        <w:t>Работата се разделя на подходящи порции и се изпълнява едновременно.</w:t>
      </w:r>
    </w:p>
    <w:p w:rsidR="005F6CC9" w:rsidRDefault="005F6CC9" w:rsidP="00AF73E1">
      <w:pPr>
        <w:rPr>
          <w:rFonts w:ascii="TimesNewRomanPSMT" w:hAnsi="TimesNewRomanPSMT"/>
          <w:sz w:val="24"/>
          <w:szCs w:val="24"/>
          <w:lang w:val="bg-BG"/>
        </w:rPr>
      </w:pPr>
      <w:r>
        <w:rPr>
          <w:rFonts w:ascii="TimesNewRomanPSMT" w:hAnsi="TimesNewRomanPSMT"/>
          <w:sz w:val="24"/>
          <w:szCs w:val="24"/>
          <w:lang w:val="bg-BG"/>
        </w:rPr>
        <w:t xml:space="preserve">За жалост на машината, на която пиша документацията, нямам </w:t>
      </w:r>
      <w:r>
        <w:rPr>
          <w:sz w:val="24"/>
          <w:szCs w:val="24"/>
        </w:rPr>
        <w:t>Java</w:t>
      </w:r>
      <w:r>
        <w:rPr>
          <w:sz w:val="24"/>
          <w:szCs w:val="24"/>
          <w:lang w:val="bg-BG"/>
        </w:rPr>
        <w:t xml:space="preserve"> </w:t>
      </w:r>
      <w:r>
        <w:rPr>
          <w:rFonts w:ascii="TimesNewRomanPSMT" w:hAnsi="TimesNewRomanPSMT"/>
          <w:sz w:val="24"/>
          <w:szCs w:val="24"/>
          <w:lang w:val="bg-BG"/>
        </w:rPr>
        <w:t xml:space="preserve">и не мога да предоставя резултати от работата на програмата, но алгоритъма е ясен и недълъг и всъщност доста тривиален </w:t>
      </w:r>
      <w:r w:rsidRPr="005F6CC9">
        <w:rPr>
          <w:rFonts w:ascii="TimesNewRomanPSMT" w:hAnsi="TimesNewRomanPSMT"/>
          <w:sz w:val="24"/>
          <w:szCs w:val="24"/>
          <w:lang w:val="bg-BG"/>
        </w:rPr>
        <w:sym w:font="Wingdings" w:char="F04A"/>
      </w:r>
    </w:p>
    <w:p w:rsidR="0077623E" w:rsidRDefault="0077623E" w:rsidP="00AF73E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Следните тестови данни са получени от изпълнението на програмата: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>матрица 2000-200, 2000-200</w:t>
      </w:r>
    </w:p>
    <w:p w:rsid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работа на само една нишка, времето за изпълнение е:</w:t>
      </w: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 xml:space="preserve">1 нишка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28026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P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работа на 2 нишки, времето за изпълнение е:</w:t>
      </w: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 xml:space="preserve">2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27459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P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работа на 3 нишки, времето за изпълнение е:</w:t>
      </w: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 xml:space="preserve">3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27413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P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работа на 4 нишки, времето за изпълнение е:</w:t>
      </w: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 xml:space="preserve">4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23800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P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работа на 5 нишки, времето за изпълнение е:</w:t>
      </w: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 xml:space="preserve">5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15165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P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работа на 6 нишки, времето за изпълнение е:</w:t>
      </w: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 xml:space="preserve">6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15765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тези тестове ясно се вижда, ползата от използването на много нишки. Разликата между стандартното еднонишково изпълнение и използването на 5 нишки за изпълнение на задачата е очевидна:</w:t>
      </w:r>
    </w:p>
    <w:p w:rsid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77623E">
        <w:rPr>
          <w:sz w:val="24"/>
          <w:szCs w:val="24"/>
          <w:lang w:val="bg-BG"/>
        </w:rPr>
        <w:t xml:space="preserve">1 нишка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28026</w:t>
      </w:r>
      <w:r>
        <w:rPr>
          <w:sz w:val="24"/>
          <w:szCs w:val="24"/>
          <w:lang w:val="bg-BG"/>
        </w:rPr>
        <w:t xml:space="preserve">              </w:t>
      </w:r>
      <w:r w:rsidRPr="0077623E">
        <w:rPr>
          <w:sz w:val="24"/>
          <w:szCs w:val="24"/>
          <w:lang w:val="bg-BG"/>
        </w:rPr>
        <w:t xml:space="preserve">5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15165</w:t>
      </w:r>
    </w:p>
    <w:p w:rsid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Ускорението е почти двойно.</w:t>
      </w:r>
    </w:p>
    <w:p w:rsid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 все пак има една точка (5 нишки) от която нататък, времето спира да намалява и започва да се увеличава. Следния пример показва точно това:</w:t>
      </w:r>
    </w:p>
    <w:p w:rsidR="0077623E" w:rsidRDefault="0077623E" w:rsidP="0077623E">
      <w:pPr>
        <w:rPr>
          <w:sz w:val="24"/>
          <w:szCs w:val="24"/>
          <w:lang w:val="bg-BG"/>
        </w:rPr>
      </w:pPr>
    </w:p>
    <w:p w:rsidR="0077623E" w:rsidRDefault="0077623E" w:rsidP="0077623E">
      <w:pPr>
        <w:rPr>
          <w:sz w:val="24"/>
          <w:szCs w:val="24"/>
          <w:lang w:val="bg-BG"/>
        </w:rPr>
      </w:pPr>
      <w:r w:rsidRPr="0077623E">
        <w:rPr>
          <w:sz w:val="24"/>
          <w:szCs w:val="24"/>
          <w:lang w:val="bg-BG"/>
        </w:rPr>
        <w:t xml:space="preserve">5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15165</w:t>
      </w:r>
      <w:r>
        <w:rPr>
          <w:sz w:val="24"/>
          <w:szCs w:val="24"/>
          <w:lang w:val="bg-BG"/>
        </w:rPr>
        <w:t xml:space="preserve">      </w:t>
      </w:r>
      <w:r w:rsidRPr="0077623E">
        <w:rPr>
          <w:sz w:val="24"/>
          <w:szCs w:val="24"/>
          <w:lang w:val="bg-BG"/>
        </w:rPr>
        <w:t xml:space="preserve">6 нишки </w:t>
      </w:r>
      <w:r>
        <w:rPr>
          <w:sz w:val="24"/>
          <w:szCs w:val="24"/>
          <w:lang w:val="bg-BG"/>
        </w:rPr>
        <w:t>–</w:t>
      </w:r>
      <w:r w:rsidRPr="0077623E">
        <w:rPr>
          <w:sz w:val="24"/>
          <w:szCs w:val="24"/>
          <w:lang w:val="bg-BG"/>
        </w:rPr>
        <w:t xml:space="preserve"> 15765</w:t>
      </w:r>
    </w:p>
    <w:p w:rsidR="0077623E" w:rsidRPr="0077623E" w:rsidRDefault="0077623E" w:rsidP="0077623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Извода е, че не можем да делим работата до безкрай. 6 нишки в случая работят по-бавно от 5 нишки – с цели 600.</w:t>
      </w:r>
      <w:r w:rsidR="00E57416"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7623E" w:rsidRPr="0077623E" w:rsidSect="00FB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3E1"/>
    <w:rsid w:val="0037512B"/>
    <w:rsid w:val="0047589E"/>
    <w:rsid w:val="005F6CC9"/>
    <w:rsid w:val="0077623E"/>
    <w:rsid w:val="008316A8"/>
    <w:rsid w:val="00AF73E1"/>
    <w:rsid w:val="00C94558"/>
    <w:rsid w:val="00E57416"/>
    <w:rsid w:val="00EE1455"/>
    <w:rsid w:val="00FB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E4"/>
  </w:style>
  <w:style w:type="paragraph" w:styleId="Heading1">
    <w:name w:val="heading 1"/>
    <w:basedOn w:val="Normal"/>
    <w:next w:val="Normal"/>
    <w:link w:val="Heading1Char"/>
    <w:uiPriority w:val="9"/>
    <w:qFormat/>
    <w:rsid w:val="00AF7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7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Време за изпълнение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1 нишка</c:v>
                </c:pt>
                <c:pt idx="1">
                  <c:v>2 нишки</c:v>
                </c:pt>
                <c:pt idx="2">
                  <c:v>3 нишки</c:v>
                </c:pt>
                <c:pt idx="3">
                  <c:v>4 нишки</c:v>
                </c:pt>
                <c:pt idx="4">
                  <c:v>5 нишки</c:v>
                </c:pt>
                <c:pt idx="5">
                  <c:v>6 нишки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28026</c:v>
                </c:pt>
                <c:pt idx="1">
                  <c:v>27459</c:v>
                </c:pt>
                <c:pt idx="2">
                  <c:v>27413</c:v>
                </c:pt>
                <c:pt idx="3">
                  <c:v>23800</c:v>
                </c:pt>
                <c:pt idx="4">
                  <c:v>15165</c:v>
                </c:pt>
                <c:pt idx="5">
                  <c:v>15765</c:v>
                </c:pt>
              </c:numCache>
            </c:numRef>
          </c:val>
        </c:ser>
        <c:axId val="78104448"/>
        <c:axId val="99654272"/>
      </c:barChart>
      <c:catAx>
        <c:axId val="78104448"/>
        <c:scaling>
          <c:orientation val="minMax"/>
        </c:scaling>
        <c:axPos val="b"/>
        <c:tickLblPos val="nextTo"/>
        <c:crossAx val="99654272"/>
        <c:crosses val="autoZero"/>
        <c:auto val="1"/>
        <c:lblAlgn val="ctr"/>
        <c:lblOffset val="100"/>
      </c:catAx>
      <c:valAx>
        <c:axId val="99654272"/>
        <c:scaling>
          <c:orientation val="minMax"/>
        </c:scaling>
        <c:axPos val="l"/>
        <c:majorGridlines/>
        <c:numFmt formatCode="General" sourceLinked="1"/>
        <c:tickLblPos val="nextTo"/>
        <c:crossAx val="78104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Krasi</cp:lastModifiedBy>
  <cp:revision>3</cp:revision>
  <dcterms:created xsi:type="dcterms:W3CDTF">2010-06-15T18:55:00Z</dcterms:created>
  <dcterms:modified xsi:type="dcterms:W3CDTF">2010-06-16T11:33:00Z</dcterms:modified>
</cp:coreProperties>
</file>